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8A" w:rsidRPr="00B80371" w:rsidRDefault="00EE068A" w:rsidP="00EE068A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bookmarkStart w:id="0" w:name="_GoBack"/>
      <w:r w:rsidRPr="00B80371">
        <w:rPr>
          <w:rFonts w:ascii="TH Niramit AS" w:hAnsi="TH Niramit AS" w:cs="TH Niramit AS"/>
          <w:b/>
          <w:bCs/>
          <w:sz w:val="36"/>
          <w:szCs w:val="36"/>
          <w:cs/>
        </w:rPr>
        <w:t xml:space="preserve">แบบสอบถามเพื่อเตรียมการการวางแผนยุทธศาสตร์การพัฒนามหาวิทยาลัยพะเยา พ.ศ. </w:t>
      </w:r>
      <w:r w:rsidRPr="00B80371">
        <w:rPr>
          <w:rFonts w:ascii="TH Niramit AS" w:hAnsi="TH Niramit AS" w:cs="TH Niramit AS"/>
          <w:b/>
          <w:bCs/>
          <w:sz w:val="36"/>
          <w:szCs w:val="36"/>
        </w:rPr>
        <w:t xml:space="preserve">2565 </w:t>
      </w:r>
      <w:r w:rsidRPr="00B80371">
        <w:rPr>
          <w:rFonts w:ascii="TH Niramit AS" w:hAnsi="TH Niramit AS" w:cs="TH Niramit AS"/>
          <w:b/>
          <w:bCs/>
          <w:sz w:val="36"/>
          <w:szCs w:val="36"/>
          <w:cs/>
        </w:rPr>
        <w:t xml:space="preserve">– </w:t>
      </w:r>
      <w:r w:rsidRPr="00B80371">
        <w:rPr>
          <w:rFonts w:ascii="TH Niramit AS" w:hAnsi="TH Niramit AS" w:cs="TH Niramit AS"/>
          <w:b/>
          <w:bCs/>
          <w:sz w:val="36"/>
          <w:szCs w:val="36"/>
        </w:rPr>
        <w:t>2569</w:t>
      </w:r>
    </w:p>
    <w:p w:rsidR="00EE068A" w:rsidRPr="00B80371" w:rsidRDefault="00EE068A" w:rsidP="00EE068A">
      <w:pPr>
        <w:rPr>
          <w:rFonts w:ascii="TH Niramit AS" w:hAnsi="TH Niramit AS" w:cs="TH Niramit AS"/>
          <w:b/>
          <w:bCs/>
          <w:sz w:val="36"/>
          <w:szCs w:val="36"/>
        </w:rPr>
      </w:pPr>
      <w:r w:rsidRPr="00B80371">
        <w:rPr>
          <w:rFonts w:ascii="TH Niramit AS" w:hAnsi="TH Niramit AS" w:cs="TH Niramit AS"/>
          <w:b/>
          <w:bCs/>
          <w:sz w:val="36"/>
          <w:szCs w:val="36"/>
          <w:cs/>
        </w:rPr>
        <w:t xml:space="preserve">ยุทธศาสตร์ ที่ </w:t>
      </w:r>
      <w:r w:rsidRPr="00B80371">
        <w:rPr>
          <w:rFonts w:ascii="TH Niramit AS" w:hAnsi="TH Niramit AS" w:cs="TH Niramit AS"/>
          <w:b/>
          <w:bCs/>
          <w:sz w:val="36"/>
          <w:szCs w:val="36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EE068A" w:rsidRPr="00B80371" w:rsidTr="0065031E">
        <w:tc>
          <w:tcPr>
            <w:tcW w:w="4316" w:type="dxa"/>
          </w:tcPr>
          <w:p w:rsidR="00EE068A" w:rsidRPr="00B80371" w:rsidRDefault="00EE068A" w:rsidP="0065031E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8037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การนำองค์กร กำหนดแผน</w:t>
            </w:r>
          </w:p>
        </w:tc>
        <w:tc>
          <w:tcPr>
            <w:tcW w:w="4317" w:type="dxa"/>
          </w:tcPr>
          <w:p w:rsidR="00EE068A" w:rsidRPr="00B80371" w:rsidRDefault="00EE068A" w:rsidP="0065031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8037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4317" w:type="dxa"/>
          </w:tcPr>
          <w:p w:rsidR="00EE068A" w:rsidRPr="00B80371" w:rsidRDefault="00EE068A" w:rsidP="0065031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8037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EE068A" w:rsidRPr="00B80371" w:rsidTr="0065031E">
        <w:tc>
          <w:tcPr>
            <w:tcW w:w="4316" w:type="dxa"/>
          </w:tcPr>
          <w:p w:rsidR="00EE068A" w:rsidRPr="00B80371" w:rsidRDefault="00EE068A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80371">
              <w:rPr>
                <w:rFonts w:ascii="TH Niramit AS" w:hAnsi="TH Niramit AS" w:cs="TH Niramit AS"/>
                <w:sz w:val="32"/>
                <w:szCs w:val="32"/>
                <w:cs/>
              </w:rPr>
              <w:t>(กองแผนงาน)</w:t>
            </w:r>
          </w:p>
          <w:p w:rsidR="00EE068A" w:rsidRPr="00B80371" w:rsidRDefault="00EE068A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17" w:type="dxa"/>
          </w:tcPr>
          <w:p w:rsidR="00EE068A" w:rsidRPr="00B80371" w:rsidRDefault="00EE068A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17" w:type="dxa"/>
          </w:tcPr>
          <w:p w:rsidR="00EE068A" w:rsidRPr="00B80371" w:rsidRDefault="00EE068A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C4AE9" w:rsidRPr="00B80371" w:rsidTr="00593201">
        <w:trPr>
          <w:trHeight w:val="2652"/>
        </w:trPr>
        <w:tc>
          <w:tcPr>
            <w:tcW w:w="4316" w:type="dxa"/>
          </w:tcPr>
          <w:p w:rsidR="00CC4AE9" w:rsidRPr="00B80371" w:rsidRDefault="00CC4AE9" w:rsidP="0065031E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8037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สร้างคน สร้างสมรรถนะ </w:t>
            </w:r>
          </w:p>
          <w:p w:rsidR="00CC4AE9" w:rsidRPr="00B80371" w:rsidRDefault="00CC4AE9" w:rsidP="0065031E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80371">
              <w:rPr>
                <w:rFonts w:ascii="TH Niramit AS" w:hAnsi="TH Niramit AS" w:cs="TH Niramit AS"/>
                <w:sz w:val="32"/>
                <w:szCs w:val="32"/>
                <w:cs/>
              </w:rPr>
              <w:t>(กองบริการการศึกษา/กองการเจ้าหน้าที่)</w:t>
            </w:r>
          </w:p>
          <w:p w:rsidR="00CC4AE9" w:rsidRPr="00B80371" w:rsidRDefault="00CC4AE9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80371">
              <w:rPr>
                <w:rFonts w:ascii="TH Niramit AS" w:hAnsi="TH Niramit AS" w:cs="TH Niramit AS"/>
                <w:sz w:val="32"/>
                <w:szCs w:val="32"/>
                <w:cs/>
              </w:rPr>
              <w:t>การพัฒนาสมรรถนะบุคลากร</w:t>
            </w:r>
          </w:p>
          <w:p w:rsidR="00CC4AE9" w:rsidRPr="00B80371" w:rsidRDefault="00CC4AE9" w:rsidP="0065031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80371">
              <w:rPr>
                <w:rFonts w:ascii="TH Niramit AS" w:hAnsi="TH Niramit AS" w:cs="TH Niramit AS"/>
                <w:sz w:val="32"/>
                <w:szCs w:val="32"/>
                <w:cs/>
              </w:rPr>
              <w:t>การเข้าสู่ตำแหน่งสายวิชาการ / สายสนับสนุน</w:t>
            </w:r>
          </w:p>
          <w:p w:rsidR="00CC4AE9" w:rsidRPr="00B80371" w:rsidRDefault="00CC4AE9" w:rsidP="0065031E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CC4AE9" w:rsidRPr="00B80371" w:rsidRDefault="00CC4AE9" w:rsidP="0065031E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4317" w:type="dxa"/>
          </w:tcPr>
          <w:p w:rsidR="00CC4AE9" w:rsidRPr="00B80371" w:rsidRDefault="00CC4AE9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17" w:type="dxa"/>
          </w:tcPr>
          <w:p w:rsidR="00CC4AE9" w:rsidRPr="00B80371" w:rsidRDefault="00CC4AE9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C4AE9" w:rsidRPr="00B80371" w:rsidTr="00291220">
        <w:trPr>
          <w:trHeight w:val="2602"/>
        </w:trPr>
        <w:tc>
          <w:tcPr>
            <w:tcW w:w="4316" w:type="dxa"/>
          </w:tcPr>
          <w:p w:rsidR="00CC4AE9" w:rsidRPr="00B80371" w:rsidRDefault="00CC4AE9" w:rsidP="0065031E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8037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สร้างระบบสารสนเทศ สู่ความโปร่งใส</w:t>
            </w:r>
          </w:p>
          <w:p w:rsidR="00CC4AE9" w:rsidRPr="00B80371" w:rsidRDefault="00CC4AE9" w:rsidP="0065031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80371">
              <w:rPr>
                <w:rFonts w:ascii="TH Niramit AS" w:hAnsi="TH Niramit AS" w:cs="TH Niramit AS"/>
                <w:sz w:val="32"/>
                <w:szCs w:val="32"/>
                <w:cs/>
              </w:rPr>
              <w:t>(ทุกกอง)</w:t>
            </w:r>
          </w:p>
          <w:p w:rsidR="00CC4AE9" w:rsidRPr="00B80371" w:rsidRDefault="00CC4AE9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80371">
              <w:rPr>
                <w:rFonts w:ascii="TH Niramit AS" w:hAnsi="TH Niramit AS" w:cs="TH Niramit AS"/>
                <w:sz w:val="32"/>
                <w:szCs w:val="32"/>
                <w:cs/>
              </w:rPr>
              <w:t>โปรดระบุระบบสารสนเทศที่หน่วยงานของท่านใช้</w:t>
            </w:r>
          </w:p>
          <w:p w:rsidR="00CC4AE9" w:rsidRPr="00B80371" w:rsidRDefault="00CC4AE9" w:rsidP="0065031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80371">
              <w:rPr>
                <w:rFonts w:ascii="TH Niramit AS" w:hAnsi="TH Niramit AS" w:cs="TH Niramit AS"/>
                <w:sz w:val="32"/>
                <w:szCs w:val="32"/>
                <w:cs/>
              </w:rPr>
              <w:t>อย่างกว้างขวางทั้งองค์กร</w:t>
            </w:r>
          </w:p>
          <w:p w:rsidR="00CC4AE9" w:rsidRPr="00B80371" w:rsidRDefault="00CC4AE9" w:rsidP="0065031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317" w:type="dxa"/>
          </w:tcPr>
          <w:p w:rsidR="00CC4AE9" w:rsidRPr="00B80371" w:rsidRDefault="00CC4AE9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17" w:type="dxa"/>
          </w:tcPr>
          <w:p w:rsidR="00CC4AE9" w:rsidRPr="00B80371" w:rsidRDefault="00CC4AE9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E068A" w:rsidRPr="00B80371" w:rsidTr="00CC4AE9">
        <w:trPr>
          <w:trHeight w:val="1026"/>
        </w:trPr>
        <w:tc>
          <w:tcPr>
            <w:tcW w:w="4316" w:type="dxa"/>
          </w:tcPr>
          <w:p w:rsidR="00EE068A" w:rsidRPr="00B80371" w:rsidRDefault="00EE068A" w:rsidP="0065031E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8037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ความเป็นสากล </w:t>
            </w:r>
            <w:r w:rsidRPr="00B80371">
              <w:rPr>
                <w:rFonts w:ascii="TH Niramit AS" w:hAnsi="TH Niramit AS" w:cs="TH Niramit AS"/>
                <w:sz w:val="32"/>
                <w:szCs w:val="32"/>
                <w:cs/>
              </w:rPr>
              <w:t>(ทุกกอง  ถ้ามี)</w:t>
            </w:r>
          </w:p>
        </w:tc>
        <w:tc>
          <w:tcPr>
            <w:tcW w:w="4317" w:type="dxa"/>
          </w:tcPr>
          <w:p w:rsidR="00EE068A" w:rsidRPr="00B80371" w:rsidRDefault="00EE068A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17" w:type="dxa"/>
          </w:tcPr>
          <w:p w:rsidR="00EE068A" w:rsidRPr="00B80371" w:rsidRDefault="00EE068A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bookmarkEnd w:id="0"/>
    </w:tbl>
    <w:p w:rsidR="00BD5804" w:rsidRPr="00EE068A" w:rsidRDefault="00CC4AE9"/>
    <w:sectPr w:rsidR="00BD5804" w:rsidRPr="00EE068A" w:rsidSect="00EE068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8A"/>
    <w:rsid w:val="003D5CDE"/>
    <w:rsid w:val="00CC4AE9"/>
    <w:rsid w:val="00EA759F"/>
    <w:rsid w:val="00ED5C40"/>
    <w:rsid w:val="00EE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C9442-4D3B-40EA-B7DD-99799428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D486F-41CF-4DD6-93CC-A7FBD791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ukrit kanthakham</dc:creator>
  <cp:keywords/>
  <dc:description/>
  <cp:lastModifiedBy>ukrit kanthakham</cp:lastModifiedBy>
  <cp:revision>3</cp:revision>
  <dcterms:created xsi:type="dcterms:W3CDTF">2021-06-01T07:15:00Z</dcterms:created>
  <dcterms:modified xsi:type="dcterms:W3CDTF">2021-06-01T07:20:00Z</dcterms:modified>
</cp:coreProperties>
</file>